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D05C" w14:textId="4F4B0107" w:rsidR="00A935AD" w:rsidRPr="00065ED7" w:rsidRDefault="00E05CE9" w:rsidP="00E05CE9">
      <w:pPr>
        <w:rPr>
          <w:color w:val="385623" w:themeColor="accent6" w:themeShade="80"/>
          <w:sz w:val="28"/>
          <w:szCs w:val="28"/>
        </w:rPr>
      </w:pPr>
      <w:r w:rsidRPr="00576E24">
        <w:rPr>
          <w:color w:val="385623" w:themeColor="accent6" w:themeShade="80"/>
          <w:sz w:val="28"/>
          <w:szCs w:val="28"/>
        </w:rPr>
        <w:t>Fragen und Einver</w:t>
      </w:r>
      <w:r w:rsidR="00576E24" w:rsidRPr="00576E24">
        <w:rPr>
          <w:color w:val="385623" w:themeColor="accent6" w:themeShade="80"/>
          <w:sz w:val="28"/>
          <w:szCs w:val="28"/>
        </w:rPr>
        <w:t>ständniserklärung Grippeschutzimpfun</w:t>
      </w:r>
      <w:r w:rsidR="00065ED7">
        <w:rPr>
          <w:color w:val="385623" w:themeColor="accent6" w:themeShade="80"/>
          <w:sz w:val="28"/>
          <w:szCs w:val="28"/>
        </w:rPr>
        <w:t>g</w:t>
      </w:r>
    </w:p>
    <w:tbl>
      <w:tblPr>
        <w:tblStyle w:val="Tabellenraster"/>
        <w:tblW w:w="0" w:type="auto"/>
        <w:tblBorders>
          <w:top w:val="double" w:sz="4" w:space="0" w:color="385623" w:themeColor="accent6" w:themeShade="80"/>
          <w:left w:val="double" w:sz="4" w:space="0" w:color="385623" w:themeColor="accent6" w:themeShade="80"/>
          <w:bottom w:val="double" w:sz="4" w:space="0" w:color="385623" w:themeColor="accent6" w:themeShade="80"/>
          <w:right w:val="double" w:sz="4" w:space="0" w:color="385623" w:themeColor="accent6" w:themeShade="80"/>
          <w:insideH w:val="single" w:sz="4" w:space="0" w:color="385623" w:themeColor="accent6" w:themeShade="80"/>
          <w:insideV w:val="doub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042"/>
      </w:tblGrid>
      <w:tr w:rsidR="00250FCF" w14:paraId="1610203A" w14:textId="77777777" w:rsidTr="00C92B36">
        <w:tc>
          <w:tcPr>
            <w:tcW w:w="9062" w:type="dxa"/>
          </w:tcPr>
          <w:p w14:paraId="501D7B4D" w14:textId="1FF29C74" w:rsidR="00250FCF" w:rsidRPr="00C92B36" w:rsidRDefault="000B7305" w:rsidP="00E05CE9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Name:                                                                                                     Geb.:</w:t>
            </w:r>
            <w:r w:rsidR="00FF372A" w:rsidRPr="00C92B36">
              <w:rPr>
                <w:b/>
                <w:bCs/>
                <w:color w:val="385623" w:themeColor="accent6" w:themeShade="80"/>
              </w:rPr>
              <w:br/>
            </w:r>
          </w:p>
        </w:tc>
      </w:tr>
      <w:tr w:rsidR="00250FCF" w14:paraId="3AC2EC9E" w14:textId="77777777" w:rsidTr="00C92B36">
        <w:tc>
          <w:tcPr>
            <w:tcW w:w="9062" w:type="dxa"/>
          </w:tcPr>
          <w:p w14:paraId="03B11017" w14:textId="0FF8D49C" w:rsidR="00250FCF" w:rsidRDefault="00FF372A" w:rsidP="00E05CE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Vorname:</w:t>
            </w:r>
            <w:r w:rsidR="000B7305">
              <w:rPr>
                <w:color w:val="385623" w:themeColor="accent6" w:themeShade="80"/>
              </w:rPr>
              <w:t xml:space="preserve">                                                                                   </w:t>
            </w:r>
            <w:r>
              <w:rPr>
                <w:color w:val="385623" w:themeColor="accent6" w:themeShade="80"/>
              </w:rPr>
              <w:br/>
            </w:r>
          </w:p>
        </w:tc>
      </w:tr>
      <w:tr w:rsidR="00250FCF" w14:paraId="7F7BF18F" w14:textId="77777777" w:rsidTr="00C92B36">
        <w:tc>
          <w:tcPr>
            <w:tcW w:w="9062" w:type="dxa"/>
          </w:tcPr>
          <w:p w14:paraId="62FC2DF5" w14:textId="6419A534" w:rsidR="00250FCF" w:rsidRDefault="000B7305" w:rsidP="00E05CE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Anschrift:</w:t>
            </w:r>
            <w:r w:rsidR="00FF372A">
              <w:rPr>
                <w:color w:val="385623" w:themeColor="accent6" w:themeShade="80"/>
              </w:rPr>
              <w:br/>
            </w:r>
          </w:p>
        </w:tc>
      </w:tr>
      <w:tr w:rsidR="00250FCF" w14:paraId="78403A47" w14:textId="77777777" w:rsidTr="00C92B36">
        <w:tc>
          <w:tcPr>
            <w:tcW w:w="9062" w:type="dxa"/>
          </w:tcPr>
          <w:p w14:paraId="50EEE7D2" w14:textId="529FAA32" w:rsidR="00250FCF" w:rsidRDefault="000B7305" w:rsidP="00E05CE9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Te</w:t>
            </w:r>
            <w:r w:rsidR="005243A0">
              <w:rPr>
                <w:color w:val="385623" w:themeColor="accent6" w:themeShade="80"/>
              </w:rPr>
              <w:t>l</w:t>
            </w:r>
            <w:r>
              <w:rPr>
                <w:color w:val="385623" w:themeColor="accent6" w:themeShade="80"/>
              </w:rPr>
              <w:t>.: Mobil:</w:t>
            </w:r>
            <w:r w:rsidR="00FF372A">
              <w:rPr>
                <w:color w:val="385623" w:themeColor="accent6" w:themeShade="80"/>
              </w:rPr>
              <w:br/>
            </w:r>
          </w:p>
        </w:tc>
      </w:tr>
    </w:tbl>
    <w:p w14:paraId="7604F8B8" w14:textId="42310A0C" w:rsidR="00A935AD" w:rsidRPr="00065ED7" w:rsidRDefault="00DE59C3" w:rsidP="00DE59C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10"/>
          <w:szCs w:val="10"/>
        </w:rPr>
      </w:pPr>
      <w:r w:rsidRPr="002635C4">
        <w:rPr>
          <w:rFonts w:cstheme="minorHAnsi"/>
          <w:color w:val="385623" w:themeColor="accent6" w:themeShade="80"/>
          <w:sz w:val="24"/>
          <w:szCs w:val="24"/>
        </w:rPr>
        <w:t xml:space="preserve">Fragen und Hinweise bei Impfungen mit inaktivierten </w:t>
      </w:r>
      <w:r w:rsidR="00065ED7" w:rsidRPr="002635C4">
        <w:rPr>
          <w:rFonts w:cstheme="minorHAnsi"/>
          <w:color w:val="385623" w:themeColor="accent6" w:themeShade="80"/>
          <w:sz w:val="24"/>
          <w:szCs w:val="24"/>
        </w:rPr>
        <w:t>I</w:t>
      </w:r>
      <w:r w:rsidRPr="002635C4">
        <w:rPr>
          <w:rFonts w:cstheme="minorHAnsi"/>
          <w:color w:val="385623" w:themeColor="accent6" w:themeShade="80"/>
          <w:sz w:val="24"/>
          <w:szCs w:val="24"/>
        </w:rPr>
        <w:t>mpfstoffen/Totimpfstoffen (z.B. Grippe, etc.)</w:t>
      </w:r>
      <w:r w:rsidR="00065ED7">
        <w:rPr>
          <w:rFonts w:cstheme="minorHAnsi"/>
          <w:color w:val="385623" w:themeColor="accent6" w:themeShade="80"/>
          <w:sz w:val="10"/>
          <w:szCs w:val="10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567"/>
        <w:gridCol w:w="576"/>
        <w:gridCol w:w="703"/>
      </w:tblGrid>
      <w:tr w:rsidR="00431B20" w14:paraId="7D1CD9C7" w14:textId="77777777" w:rsidTr="005509C2">
        <w:tc>
          <w:tcPr>
            <w:tcW w:w="7225" w:type="dxa"/>
            <w:tcBorders>
              <w:bottom w:val="dashSmallGap" w:sz="4" w:space="0" w:color="auto"/>
            </w:tcBorders>
          </w:tcPr>
          <w:p w14:paraId="14873C28" w14:textId="19964399" w:rsidR="00431B20" w:rsidRDefault="0065297B" w:rsidP="00DE59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</w:t>
            </w:r>
            <w:r w:rsidR="000A03F8" w:rsidRPr="002921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rage</w:t>
            </w:r>
          </w:p>
          <w:p w14:paraId="41180B9F" w14:textId="73A82458" w:rsidR="00DD0A82" w:rsidRPr="0029212D" w:rsidRDefault="00DD0A82" w:rsidP="00DE59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14:paraId="5282B810" w14:textId="77777777" w:rsidR="00431B20" w:rsidRPr="0029212D" w:rsidRDefault="00431B20" w:rsidP="00DE59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dashSmallGap" w:sz="4" w:space="0" w:color="auto"/>
            </w:tcBorders>
          </w:tcPr>
          <w:p w14:paraId="200D16C3" w14:textId="77777777" w:rsidR="0065297B" w:rsidRDefault="0065297B" w:rsidP="00DE59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BDC2DD4" w14:textId="488B38C1" w:rsidR="00431B20" w:rsidRPr="0029212D" w:rsidRDefault="000A03F8" w:rsidP="00DE59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21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Ja</w:t>
            </w:r>
          </w:p>
        </w:tc>
        <w:tc>
          <w:tcPr>
            <w:tcW w:w="703" w:type="dxa"/>
            <w:tcBorders>
              <w:bottom w:val="dashSmallGap" w:sz="4" w:space="0" w:color="auto"/>
            </w:tcBorders>
          </w:tcPr>
          <w:p w14:paraId="71E27FF2" w14:textId="77777777" w:rsidR="0065297B" w:rsidRDefault="0065297B" w:rsidP="00DE59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48D70D0F" w14:textId="312EF7BB" w:rsidR="00431B20" w:rsidRPr="0029212D" w:rsidRDefault="00431B20" w:rsidP="00DE59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9212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Nein</w:t>
            </w:r>
          </w:p>
        </w:tc>
      </w:tr>
      <w:tr w:rsidR="00431B20" w14:paraId="624FBE8F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6DBA59F" w14:textId="5B2D4DD3" w:rsidR="00431B20" w:rsidRPr="0029212D" w:rsidRDefault="000045A0" w:rsidP="00DE59C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29212D">
              <w:rPr>
                <w:rFonts w:cstheme="minorHAnsi"/>
                <w:color w:val="231F20"/>
              </w:rPr>
              <w:t>Besteht bei Ihnen derzeit eine akute Erkrankung?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6DA831" w14:textId="77777777" w:rsidR="00431B20" w:rsidRDefault="00431B20" w:rsidP="00DE59C3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-179720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60DA3B10" w14:textId="0DC5A0A2" w:rsidR="00431B20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42940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2F18B7CB" w14:textId="47337AE8" w:rsidR="00431B20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A03F8" w14:paraId="4BCA5966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84E6FA8" w14:textId="716FC08E" w:rsidR="00504C47" w:rsidRPr="0029212D" w:rsidRDefault="000045A0" w:rsidP="00504C47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29212D">
              <w:rPr>
                <w:rFonts w:cstheme="minorHAnsi"/>
                <w:color w:val="231F20"/>
              </w:rPr>
              <w:t>Leiden Sie an einer anderen schweren Erkrankung, Immunschwäche (erworben,</w:t>
            </w:r>
            <w:r w:rsidR="0029212D">
              <w:rPr>
                <w:rFonts w:cstheme="minorHAnsi"/>
                <w:color w:val="231F20"/>
              </w:rPr>
              <w:t xml:space="preserve"> </w:t>
            </w:r>
            <w:r w:rsidRPr="0029212D">
              <w:rPr>
                <w:rFonts w:cstheme="minorHAnsi"/>
                <w:color w:val="231F20"/>
              </w:rPr>
              <w:t>angeboren oder durch Medikamente bedingt (z.B. Cortison)?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1E5599" w14:textId="77777777" w:rsidR="000A03F8" w:rsidRDefault="000A03F8" w:rsidP="000A03F8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1389696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7AC6B90D" w14:textId="1E7AEA8B" w:rsidR="000A03F8" w:rsidRPr="0029212D" w:rsidRDefault="000A03F8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972106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34B62C32" w14:textId="6C84A8B1" w:rsidR="000A03F8" w:rsidRPr="0029212D" w:rsidRDefault="000A03F8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C697A" w14:paraId="1E65BAD7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5311778" w14:textId="76B620CD" w:rsidR="00DD0A82" w:rsidRPr="0029212D" w:rsidRDefault="000045A0" w:rsidP="00504C4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29212D">
              <w:rPr>
                <w:rFonts w:cstheme="minorHAnsi"/>
                <w:color w:val="231F20"/>
              </w:rPr>
              <w:t>Haben Sie eine Erkrankung des Nervensystems durchgemacht oder besteht ein</w:t>
            </w:r>
            <w:r w:rsidR="0029212D">
              <w:rPr>
                <w:rFonts w:cstheme="minorHAnsi"/>
                <w:color w:val="231F20"/>
              </w:rPr>
              <w:t xml:space="preserve"> </w:t>
            </w:r>
            <w:r w:rsidRPr="0029212D">
              <w:rPr>
                <w:rFonts w:cstheme="minorHAnsi"/>
                <w:color w:val="231F20"/>
              </w:rPr>
              <w:t>Krampfleiden?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5E02F4" w14:textId="77777777" w:rsidR="004C697A" w:rsidRDefault="004C697A" w:rsidP="004C697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163945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7CA4127E" w14:textId="3AF0AFEB" w:rsidR="004C697A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-31348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3D667365" w14:textId="3E999DB1" w:rsidR="004C697A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C697A" w14:paraId="5D4388D6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3F93658" w14:textId="3E0A19DC" w:rsidR="00DD0A82" w:rsidRPr="0029212D" w:rsidRDefault="00057BA4" w:rsidP="00057BA4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29212D">
              <w:rPr>
                <w:rFonts w:cstheme="minorHAnsi"/>
                <w:color w:val="231F20"/>
              </w:rPr>
              <w:t>Ist bei Ihnen eine Allergie (z.B. gegen Hühnereiweiß, Antibiotika, etc.) bekannt?</w:t>
            </w:r>
          </w:p>
          <w:p w14:paraId="3FBD9915" w14:textId="2011095E" w:rsidR="004C697A" w:rsidRPr="0029212D" w:rsidRDefault="00057BA4" w:rsidP="00057BA4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29212D">
              <w:rPr>
                <w:rFonts w:cstheme="minorHAnsi"/>
                <w:color w:val="231F20"/>
              </w:rPr>
              <w:t>Wenn ja, welche: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A67F56" w14:textId="77777777" w:rsidR="004C697A" w:rsidRDefault="004C697A" w:rsidP="004C697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17698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796FF5BB" w14:textId="2A88B52B" w:rsidR="004C697A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211694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573311ED" w14:textId="599AF90D" w:rsidR="004C697A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C697A" w14:paraId="464EFC1C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2E56E7C" w14:textId="5D254A34" w:rsidR="00DD0A82" w:rsidRPr="0029212D" w:rsidRDefault="00057BA4" w:rsidP="00504C47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29212D">
              <w:rPr>
                <w:rFonts w:cstheme="minorHAnsi"/>
                <w:color w:val="231F20"/>
              </w:rPr>
              <w:t>Traten bei Ihnen nach einer früheren Impfung allergische Reaktionen, hohes Fieber</w:t>
            </w:r>
            <w:r w:rsidR="0029212D">
              <w:rPr>
                <w:rFonts w:cstheme="minorHAnsi"/>
                <w:color w:val="231F20"/>
              </w:rPr>
              <w:t xml:space="preserve"> </w:t>
            </w:r>
            <w:r w:rsidRPr="0029212D">
              <w:rPr>
                <w:rFonts w:cstheme="minorHAnsi"/>
                <w:color w:val="231F20"/>
              </w:rPr>
              <w:t>oder andere ungewöhnliche Reaktionen auf?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CC3E60" w14:textId="77777777" w:rsidR="004C697A" w:rsidRDefault="004C697A" w:rsidP="004C697A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610711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5481AC9D" w14:textId="62C81345" w:rsidR="004C697A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115964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0DC7D54F" w14:textId="309827CB" w:rsidR="004C697A" w:rsidRPr="0029212D" w:rsidRDefault="004C697A" w:rsidP="004C697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9212D" w14:paraId="36F8ACDA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E648179" w14:textId="7A8BD563" w:rsidR="0029212D" w:rsidRPr="0029212D" w:rsidRDefault="0029212D" w:rsidP="0029212D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29212D">
              <w:rPr>
                <w:rFonts w:cstheme="minorHAnsi"/>
                <w:color w:val="231F20"/>
              </w:rPr>
              <w:t>Bei Frauen im gebärfähigen Alter: Besteht zurzeit eine Schwangerschaft?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C80C58" w14:textId="77777777" w:rsidR="0029212D" w:rsidRDefault="0029212D" w:rsidP="0029212D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-6356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458E82E1" w14:textId="75881553" w:rsidR="0029212D" w:rsidRPr="0029212D" w:rsidRDefault="0029212D" w:rsidP="0029212D">
                <w:pPr>
                  <w:autoSpaceDE w:val="0"/>
                  <w:autoSpaceDN w:val="0"/>
                  <w:adjustRightInd w:val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80852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073FD5C5" w14:textId="00A7134F" w:rsidR="0029212D" w:rsidRPr="0029212D" w:rsidRDefault="0029212D" w:rsidP="0029212D">
                <w:pPr>
                  <w:autoSpaceDE w:val="0"/>
                  <w:autoSpaceDN w:val="0"/>
                  <w:adjustRightInd w:val="0"/>
                  <w:jc w:val="center"/>
                  <w:rPr>
                    <w:rFonts w:ascii="MS Gothic" w:eastAsia="MS Gothic" w:hAnsi="MS Gothic"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2CDD66F3" w14:textId="77777777" w:rsidR="000B7305" w:rsidRDefault="000B7305" w:rsidP="00DE59C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24"/>
          <w:szCs w:val="24"/>
        </w:rPr>
      </w:pPr>
    </w:p>
    <w:p w14:paraId="436A8ABB" w14:textId="56419426" w:rsidR="00E034A0" w:rsidRDefault="000176F3" w:rsidP="00DE59C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24"/>
          <w:szCs w:val="24"/>
        </w:rPr>
      </w:pPr>
      <w:r w:rsidRPr="002635C4">
        <w:rPr>
          <w:rFonts w:cstheme="minorHAnsi"/>
          <w:color w:val="385623" w:themeColor="accent6" w:themeShade="80"/>
          <w:sz w:val="24"/>
          <w:szCs w:val="24"/>
        </w:rPr>
        <w:t>Einverständniserklärung und Aufklärung zur Impfung gegen Influenza („Grippe“)</w:t>
      </w:r>
    </w:p>
    <w:p w14:paraId="7677C582" w14:textId="77777777" w:rsidR="000B7305" w:rsidRPr="002635C4" w:rsidRDefault="000B7305" w:rsidP="00DE59C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24"/>
          <w:szCs w:val="2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098"/>
        <w:gridCol w:w="576"/>
      </w:tblGrid>
      <w:tr w:rsidR="0049402C" w14:paraId="27A4793E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A378CC7" w14:textId="0445251F" w:rsidR="0049402C" w:rsidRPr="009C1B15" w:rsidRDefault="0049402C" w:rsidP="00627C29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9C1B15">
              <w:rPr>
                <w:rFonts w:cstheme="minorHAnsi"/>
                <w:color w:val="231F20"/>
              </w:rPr>
              <w:t>Ich bin im Gespräch und unter Verwendung</w:t>
            </w:r>
            <w:r w:rsidR="00627C29">
              <w:rPr>
                <w:rFonts w:cstheme="minorHAnsi"/>
                <w:color w:val="231F20"/>
              </w:rPr>
              <w:t xml:space="preserve"> </w:t>
            </w:r>
            <w:r w:rsidRPr="009C1B15">
              <w:rPr>
                <w:rFonts w:cstheme="minorHAnsi"/>
                <w:color w:val="231F20"/>
              </w:rPr>
              <w:t>des</w:t>
            </w:r>
            <w:r w:rsidR="00627C29">
              <w:rPr>
                <w:rFonts w:cstheme="minorHAnsi"/>
                <w:color w:val="231F20"/>
              </w:rPr>
              <w:t xml:space="preserve"> </w:t>
            </w:r>
            <w:r w:rsidRPr="009C1B15">
              <w:rPr>
                <w:rFonts w:cstheme="minorHAnsi"/>
                <w:color w:val="231F20"/>
              </w:rPr>
              <w:t xml:space="preserve">Aufklärungsbogens / Merkblatts ausführlich über die Impfung aufgeklärt </w:t>
            </w:r>
            <w:r w:rsidR="00627C29">
              <w:rPr>
                <w:rFonts w:cstheme="minorHAnsi"/>
                <w:color w:val="231F20"/>
              </w:rPr>
              <w:t>w</w:t>
            </w:r>
            <w:r w:rsidRPr="009C1B15">
              <w:rPr>
                <w:rFonts w:cstheme="minorHAnsi"/>
                <w:color w:val="231F20"/>
              </w:rPr>
              <w:t>orden.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20AD72" w14:textId="77777777" w:rsidR="0049402C" w:rsidRDefault="0049402C" w:rsidP="0005513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125779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2438871F" w14:textId="77777777" w:rsidR="0049402C" w:rsidRPr="0029212D" w:rsidRDefault="0049402C" w:rsidP="0005513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9402C" w14:paraId="3BE61920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CC1637" w14:textId="0C7441D7" w:rsidR="0049402C" w:rsidRPr="0029212D" w:rsidRDefault="002635C4" w:rsidP="00055130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9C1B15">
              <w:rPr>
                <w:rFonts w:cstheme="minorHAnsi"/>
                <w:color w:val="231F20"/>
              </w:rPr>
              <w:t>Ich habe keine weiteren Fragen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7D1BE4" w14:textId="77777777" w:rsidR="0049402C" w:rsidRDefault="0049402C" w:rsidP="0005513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144079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1E1C39E7" w14:textId="77777777" w:rsidR="0049402C" w:rsidRPr="0029212D" w:rsidRDefault="0049402C" w:rsidP="0005513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49402C" w14:paraId="6B3B3E97" w14:textId="77777777" w:rsidTr="005509C2">
        <w:tc>
          <w:tcPr>
            <w:tcW w:w="72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F468BD8" w14:textId="0E71F25D" w:rsidR="0049402C" w:rsidRPr="009C1B15" w:rsidRDefault="009C1B15" w:rsidP="00055130">
            <w:pPr>
              <w:autoSpaceDE w:val="0"/>
              <w:autoSpaceDN w:val="0"/>
              <w:adjustRightInd w:val="0"/>
              <w:rPr>
                <w:rFonts w:cstheme="minorHAnsi"/>
                <w:color w:val="231F20"/>
              </w:rPr>
            </w:pPr>
            <w:r w:rsidRPr="009C1B15">
              <w:rPr>
                <w:rFonts w:cstheme="minorHAnsi"/>
                <w:color w:val="231F20"/>
              </w:rPr>
              <w:t>Ich willige in die vorgeschlagene Impfung ein</w:t>
            </w: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6F9643" w14:textId="77777777" w:rsidR="0049402C" w:rsidRDefault="0049402C" w:rsidP="00055130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cstheme="minorHAnsi"/>
              <w:color w:val="000000" w:themeColor="text1"/>
              <w:sz w:val="36"/>
              <w:szCs w:val="36"/>
            </w:rPr>
            <w:id w:val="-166986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dashSmallGap" w:sz="4" w:space="0" w:color="auto"/>
                  <w:left w:val="dashSmallGap" w:sz="4" w:space="0" w:color="auto"/>
                  <w:bottom w:val="dashSmallGap" w:sz="4" w:space="0" w:color="auto"/>
                  <w:right w:val="dashSmallGap" w:sz="4" w:space="0" w:color="auto"/>
                </w:tcBorders>
              </w:tcPr>
              <w:p w14:paraId="6F856331" w14:textId="77777777" w:rsidR="0049402C" w:rsidRPr="0029212D" w:rsidRDefault="0049402C" w:rsidP="00055130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color w:val="000000" w:themeColor="text1"/>
                    <w:sz w:val="36"/>
                    <w:szCs w:val="36"/>
                  </w:rPr>
                </w:pPr>
                <w:r w:rsidRPr="0029212D">
                  <w:rPr>
                    <w:rFonts w:ascii="MS Gothic" w:eastAsia="MS Gothic" w:hAnsi="MS Gothic" w:cstheme="minorHAnsi" w:hint="eastAsia"/>
                    <w:color w:val="000000" w:themeColor="text1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F373578" w14:textId="77777777" w:rsidR="005509C2" w:rsidRDefault="005509C2" w:rsidP="00DE59C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24"/>
          <w:szCs w:val="24"/>
        </w:rPr>
      </w:pPr>
    </w:p>
    <w:p w14:paraId="47E15C5F" w14:textId="22E67C31" w:rsidR="0020471E" w:rsidRPr="00E05CE9" w:rsidRDefault="00627C29" w:rsidP="00DE59C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28"/>
          <w:szCs w:val="28"/>
        </w:rPr>
      </w:pPr>
      <w:r w:rsidRPr="00627C29">
        <w:rPr>
          <w:rFonts w:cstheme="minorHAnsi"/>
          <w:color w:val="385623" w:themeColor="accent6" w:themeShade="80"/>
          <w:sz w:val="24"/>
          <w:szCs w:val="24"/>
        </w:rPr>
        <w:t>Anmerkungen</w:t>
      </w:r>
      <w:r>
        <w:rPr>
          <w:rFonts w:cstheme="minorHAnsi"/>
          <w:color w:val="385623" w:themeColor="accent6" w:themeShade="80"/>
          <w:sz w:val="28"/>
          <w:szCs w:val="28"/>
        </w:rPr>
        <w:t xml:space="preserve">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95"/>
        <w:gridCol w:w="4170"/>
        <w:gridCol w:w="1134"/>
        <w:gridCol w:w="1276"/>
        <w:gridCol w:w="1276"/>
      </w:tblGrid>
      <w:tr w:rsidR="0020471E" w14:paraId="15472BB2" w14:textId="77777777" w:rsidTr="00B97A6B">
        <w:trPr>
          <w:trHeight w:val="201"/>
        </w:trPr>
        <w:tc>
          <w:tcPr>
            <w:tcW w:w="1495" w:type="dxa"/>
          </w:tcPr>
          <w:p w14:paraId="42824A64" w14:textId="080D7C08" w:rsidR="0020471E" w:rsidRPr="008A1210" w:rsidRDefault="0020471E" w:rsidP="008A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8A1210">
              <w:rPr>
                <w:rFonts w:cstheme="minorHAnsi"/>
                <w:color w:val="000000" w:themeColor="text1"/>
              </w:rPr>
              <w:t>Datum</w:t>
            </w:r>
          </w:p>
        </w:tc>
        <w:tc>
          <w:tcPr>
            <w:tcW w:w="4170" w:type="dxa"/>
          </w:tcPr>
          <w:p w14:paraId="1B6CB912" w14:textId="7DAC571D" w:rsidR="0020471E" w:rsidRPr="008A1210" w:rsidRDefault="0020471E" w:rsidP="008A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8A1210">
              <w:rPr>
                <w:rFonts w:cstheme="minorHAnsi"/>
                <w:color w:val="000000" w:themeColor="text1"/>
              </w:rPr>
              <w:t>Impfstoff</w:t>
            </w:r>
          </w:p>
        </w:tc>
        <w:tc>
          <w:tcPr>
            <w:tcW w:w="1134" w:type="dxa"/>
          </w:tcPr>
          <w:p w14:paraId="350499BE" w14:textId="7729AD09" w:rsidR="0020471E" w:rsidRPr="008A1210" w:rsidRDefault="00455F17" w:rsidP="008A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 w:rsidRPr="008A1210">
              <w:rPr>
                <w:rFonts w:cstheme="minorHAnsi"/>
                <w:color w:val="000000" w:themeColor="text1"/>
              </w:rPr>
              <w:t>li. Ob.A</w:t>
            </w:r>
          </w:p>
        </w:tc>
        <w:tc>
          <w:tcPr>
            <w:tcW w:w="1276" w:type="dxa"/>
          </w:tcPr>
          <w:p w14:paraId="0C8ADC54" w14:textId="654B53CE" w:rsidR="0020471E" w:rsidRPr="008A1210" w:rsidRDefault="00B461B2" w:rsidP="008A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</w:t>
            </w:r>
            <w:r w:rsidR="00455F17" w:rsidRPr="008A1210">
              <w:rPr>
                <w:rFonts w:cstheme="minorHAnsi"/>
                <w:color w:val="000000" w:themeColor="text1"/>
              </w:rPr>
              <w:t>e.Ob.A</w:t>
            </w:r>
          </w:p>
        </w:tc>
        <w:tc>
          <w:tcPr>
            <w:tcW w:w="1276" w:type="dxa"/>
          </w:tcPr>
          <w:p w14:paraId="46332EE0" w14:textId="5B952838" w:rsidR="0020471E" w:rsidRPr="008A1210" w:rsidRDefault="000B7305" w:rsidP="008A121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im</w:t>
            </w:r>
          </w:p>
        </w:tc>
      </w:tr>
      <w:tr w:rsidR="0020471E" w14:paraId="6D0A8067" w14:textId="77777777" w:rsidTr="00B97A6B">
        <w:tc>
          <w:tcPr>
            <w:tcW w:w="1495" w:type="dxa"/>
          </w:tcPr>
          <w:p w14:paraId="6663F64C" w14:textId="77777777" w:rsidR="0020471E" w:rsidRDefault="0020471E" w:rsidP="00DE59C3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4170" w:type="dxa"/>
          </w:tcPr>
          <w:p w14:paraId="23ECA903" w14:textId="77777777" w:rsidR="0020471E" w:rsidRDefault="0020471E" w:rsidP="00DE59C3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1CA50A" w14:textId="77777777" w:rsidR="0020471E" w:rsidRDefault="0020471E" w:rsidP="00DE59C3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F45F60" w14:textId="77777777" w:rsidR="0020471E" w:rsidRDefault="0020471E" w:rsidP="00DE59C3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FBD18C" w14:textId="77777777" w:rsidR="0020471E" w:rsidRDefault="0020471E" w:rsidP="00DE59C3">
            <w:pPr>
              <w:autoSpaceDE w:val="0"/>
              <w:autoSpaceDN w:val="0"/>
              <w:adjustRightInd w:val="0"/>
              <w:rPr>
                <w:rFonts w:cstheme="minorHAnsi"/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5EDD324F" w14:textId="73C17091" w:rsidR="00A935AD" w:rsidRDefault="008A1210" w:rsidP="007F745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28"/>
          <w:szCs w:val="28"/>
        </w:rPr>
      </w:pPr>
      <w:r>
        <w:rPr>
          <w:rFonts w:cstheme="minorHAnsi"/>
          <w:color w:val="385623" w:themeColor="accent6" w:themeShade="80"/>
          <w:sz w:val="28"/>
          <w:szCs w:val="28"/>
        </w:rPr>
        <w:t>Ort, Datum:</w:t>
      </w:r>
      <w:r w:rsidR="007F7453">
        <w:rPr>
          <w:rFonts w:cstheme="minorHAnsi"/>
          <w:color w:val="385623" w:themeColor="accent6" w:themeShade="80"/>
          <w:sz w:val="28"/>
          <w:szCs w:val="28"/>
        </w:rPr>
        <w:br/>
      </w:r>
    </w:p>
    <w:p w14:paraId="377EB2E6" w14:textId="3DFAC98D" w:rsidR="00A935AD" w:rsidRPr="00E05CE9" w:rsidRDefault="00EE28C6" w:rsidP="00DE59C3">
      <w:pPr>
        <w:autoSpaceDE w:val="0"/>
        <w:autoSpaceDN w:val="0"/>
        <w:adjustRightInd w:val="0"/>
        <w:spacing w:after="0" w:line="240" w:lineRule="auto"/>
        <w:rPr>
          <w:rFonts w:cstheme="minorHAnsi"/>
          <w:color w:val="385623" w:themeColor="accent6" w:themeShade="80"/>
          <w:sz w:val="28"/>
          <w:szCs w:val="28"/>
        </w:rPr>
      </w:pPr>
      <w:r>
        <w:rPr>
          <w:rFonts w:cstheme="minorHAnsi"/>
          <w:color w:val="385623" w:themeColor="accent6" w:themeShade="80"/>
          <w:sz w:val="28"/>
          <w:szCs w:val="28"/>
        </w:rPr>
        <w:t>________________________</w:t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  <w:t>___________________</w:t>
      </w:r>
      <w:r>
        <w:rPr>
          <w:rFonts w:cstheme="minorHAnsi"/>
          <w:color w:val="385623" w:themeColor="accent6" w:themeShade="80"/>
          <w:sz w:val="28"/>
          <w:szCs w:val="28"/>
        </w:rPr>
        <w:br/>
        <w:t xml:space="preserve">Unterschrift </w:t>
      </w:r>
      <w:r w:rsidR="007F7453">
        <w:rPr>
          <w:rFonts w:cstheme="minorHAnsi"/>
          <w:color w:val="385623" w:themeColor="accent6" w:themeShade="80"/>
          <w:sz w:val="28"/>
          <w:szCs w:val="28"/>
        </w:rPr>
        <w:t>Patient</w:t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</w:r>
      <w:r w:rsidR="00BB0301">
        <w:rPr>
          <w:rFonts w:cstheme="minorHAnsi"/>
          <w:color w:val="385623" w:themeColor="accent6" w:themeShade="80"/>
          <w:sz w:val="28"/>
          <w:szCs w:val="28"/>
        </w:rPr>
        <w:tab/>
        <w:t xml:space="preserve">Unterschrift </w:t>
      </w:r>
      <w:r w:rsidR="007A7119">
        <w:rPr>
          <w:rFonts w:cstheme="minorHAnsi"/>
          <w:color w:val="385623" w:themeColor="accent6" w:themeShade="80"/>
          <w:sz w:val="28"/>
          <w:szCs w:val="28"/>
        </w:rPr>
        <w:t>Arbeitsmedizin</w:t>
      </w:r>
    </w:p>
    <w:sectPr w:rsidR="00A935AD" w:rsidRPr="00E05CE9" w:rsidSect="008A1210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15F4" w14:textId="77777777" w:rsidR="00A95F06" w:rsidRDefault="00A95F06" w:rsidP="00CD32A8">
      <w:pPr>
        <w:spacing w:after="0" w:line="240" w:lineRule="auto"/>
      </w:pPr>
      <w:r>
        <w:separator/>
      </w:r>
    </w:p>
  </w:endnote>
  <w:endnote w:type="continuationSeparator" w:id="0">
    <w:p w14:paraId="63CB9557" w14:textId="77777777" w:rsidR="00A95F06" w:rsidRDefault="00A95F06" w:rsidP="00CD32A8">
      <w:pPr>
        <w:spacing w:after="0" w:line="240" w:lineRule="auto"/>
      </w:pPr>
      <w:r>
        <w:continuationSeparator/>
      </w:r>
    </w:p>
  </w:endnote>
  <w:endnote w:type="continuationNotice" w:id="1">
    <w:p w14:paraId="1F804A89" w14:textId="77777777" w:rsidR="00A95F06" w:rsidRDefault="00A95F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3CE3" w14:textId="77777777" w:rsidR="00A95F06" w:rsidRDefault="00A95F06" w:rsidP="00CD32A8">
      <w:pPr>
        <w:spacing w:after="0" w:line="240" w:lineRule="auto"/>
      </w:pPr>
      <w:r>
        <w:separator/>
      </w:r>
    </w:p>
  </w:footnote>
  <w:footnote w:type="continuationSeparator" w:id="0">
    <w:p w14:paraId="5AAB4D51" w14:textId="77777777" w:rsidR="00A95F06" w:rsidRDefault="00A95F06" w:rsidP="00CD32A8">
      <w:pPr>
        <w:spacing w:after="0" w:line="240" w:lineRule="auto"/>
      </w:pPr>
      <w:r>
        <w:continuationSeparator/>
      </w:r>
    </w:p>
  </w:footnote>
  <w:footnote w:type="continuationNotice" w:id="1">
    <w:p w14:paraId="4838F086" w14:textId="77777777" w:rsidR="00A95F06" w:rsidRDefault="00A95F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DB0A" w14:textId="77777777" w:rsidR="007F7453" w:rsidRDefault="007F7453" w:rsidP="007F7453">
    <w:pPr>
      <w:pStyle w:val="Kopfzeile"/>
      <w:jc w:val="center"/>
    </w:pPr>
    <w:bookmarkStart w:id="0" w:name="_Hlk94520027"/>
    <w:bookmarkStart w:id="1" w:name="_Hlk94520028"/>
    <w:bookmarkStart w:id="2" w:name="_Hlk94520034"/>
    <w:bookmarkStart w:id="3" w:name="_Hlk94520035"/>
    <w:r>
      <w:rPr>
        <w:noProof/>
      </w:rPr>
      <w:drawing>
        <wp:inline distT="0" distB="0" distL="0" distR="0" wp14:anchorId="4FC192A6" wp14:editId="5023C857">
          <wp:extent cx="2105025" cy="552450"/>
          <wp:effectExtent l="0" t="0" r="952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6DB23" w14:textId="77777777" w:rsidR="007F7453" w:rsidRDefault="007F7453" w:rsidP="007F7453">
    <w:pPr>
      <w:jc w:val="center"/>
    </w:pPr>
    <w:r>
      <w:t>Bauernhütte 1-5   41352 Korschenbroich</w:t>
    </w:r>
    <w:r>
      <w:br/>
      <w:t>Fon: +49 (0)2161 9992040 Fax: +49 (0)2161 9992041 Mobil: +49 (0)173 9150139</w:t>
    </w:r>
    <w:r>
      <w:br/>
      <w:t xml:space="preserve"> E-Mail: </w:t>
    </w:r>
    <w:r w:rsidRPr="006A5FEC">
      <w:t>info@arbeitsmedizin-blache.de</w:t>
    </w:r>
    <w:r>
      <w:t xml:space="preserve">  Internet: www.arbeitsmedizin-blache.de</w:t>
    </w:r>
    <w:bookmarkEnd w:id="0"/>
    <w:bookmarkEnd w:id="1"/>
    <w:bookmarkEnd w:id="2"/>
    <w:bookmarkEnd w:id="3"/>
  </w:p>
  <w:p w14:paraId="06FA7EB8" w14:textId="5F723C65" w:rsidR="00CD32A8" w:rsidRDefault="00CD32A8" w:rsidP="00CD32A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562AA"/>
    <w:multiLevelType w:val="hybridMultilevel"/>
    <w:tmpl w:val="F9FE1D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56FBA"/>
    <w:multiLevelType w:val="hybridMultilevel"/>
    <w:tmpl w:val="5F0A58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9B43DB9-A185-4859-9172-A38E6F0AAB07}"/>
    <w:docVar w:name="dgnword-eventsink" w:val="1426201349744"/>
  </w:docVars>
  <w:rsids>
    <w:rsidRoot w:val="00CD32A8"/>
    <w:rsid w:val="000045A0"/>
    <w:rsid w:val="000176F3"/>
    <w:rsid w:val="00057BA4"/>
    <w:rsid w:val="00065ED7"/>
    <w:rsid w:val="000A03F8"/>
    <w:rsid w:val="000B7305"/>
    <w:rsid w:val="0011006B"/>
    <w:rsid w:val="00125E24"/>
    <w:rsid w:val="001D1736"/>
    <w:rsid w:val="001F129E"/>
    <w:rsid w:val="0020471E"/>
    <w:rsid w:val="002065C6"/>
    <w:rsid w:val="00250FCF"/>
    <w:rsid w:val="002635C4"/>
    <w:rsid w:val="0029212D"/>
    <w:rsid w:val="002F2781"/>
    <w:rsid w:val="0042337B"/>
    <w:rsid w:val="00431B20"/>
    <w:rsid w:val="00455F17"/>
    <w:rsid w:val="0046566D"/>
    <w:rsid w:val="0049402C"/>
    <w:rsid w:val="004C697A"/>
    <w:rsid w:val="00504C47"/>
    <w:rsid w:val="005243A0"/>
    <w:rsid w:val="005509C2"/>
    <w:rsid w:val="00564608"/>
    <w:rsid w:val="00576E24"/>
    <w:rsid w:val="005D408E"/>
    <w:rsid w:val="005E32CE"/>
    <w:rsid w:val="005E5E31"/>
    <w:rsid w:val="00624C2C"/>
    <w:rsid w:val="00627C29"/>
    <w:rsid w:val="00633F1F"/>
    <w:rsid w:val="0063612C"/>
    <w:rsid w:val="0065297B"/>
    <w:rsid w:val="00737249"/>
    <w:rsid w:val="007909FB"/>
    <w:rsid w:val="00796DE0"/>
    <w:rsid w:val="007A7119"/>
    <w:rsid w:val="007B6677"/>
    <w:rsid w:val="007C66B1"/>
    <w:rsid w:val="007F7453"/>
    <w:rsid w:val="00897EDC"/>
    <w:rsid w:val="008A1210"/>
    <w:rsid w:val="008D2D39"/>
    <w:rsid w:val="0090298E"/>
    <w:rsid w:val="009675E0"/>
    <w:rsid w:val="00996324"/>
    <w:rsid w:val="009B0038"/>
    <w:rsid w:val="009C1B15"/>
    <w:rsid w:val="009D2703"/>
    <w:rsid w:val="00A76D57"/>
    <w:rsid w:val="00A935AD"/>
    <w:rsid w:val="00A95F06"/>
    <w:rsid w:val="00B461B2"/>
    <w:rsid w:val="00B8692C"/>
    <w:rsid w:val="00B97A6B"/>
    <w:rsid w:val="00BB0301"/>
    <w:rsid w:val="00C2176D"/>
    <w:rsid w:val="00C5013D"/>
    <w:rsid w:val="00C86E61"/>
    <w:rsid w:val="00C92B36"/>
    <w:rsid w:val="00CB2631"/>
    <w:rsid w:val="00CD32A8"/>
    <w:rsid w:val="00DD0A82"/>
    <w:rsid w:val="00DE59C3"/>
    <w:rsid w:val="00E034A0"/>
    <w:rsid w:val="00E05CE9"/>
    <w:rsid w:val="00E37FED"/>
    <w:rsid w:val="00E5742D"/>
    <w:rsid w:val="00E74183"/>
    <w:rsid w:val="00E82F30"/>
    <w:rsid w:val="00EA60D4"/>
    <w:rsid w:val="00EE28C6"/>
    <w:rsid w:val="00EF3564"/>
    <w:rsid w:val="00F13BB4"/>
    <w:rsid w:val="00F67451"/>
    <w:rsid w:val="00F91E53"/>
    <w:rsid w:val="00FB62CA"/>
    <w:rsid w:val="00FD159F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76240"/>
  <w15:chartTrackingRefBased/>
  <w15:docId w15:val="{3F8B8AA6-D6B9-4009-8BCB-1756FF7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5E32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2A8"/>
  </w:style>
  <w:style w:type="paragraph" w:styleId="Fuzeile">
    <w:name w:val="footer"/>
    <w:basedOn w:val="Standard"/>
    <w:link w:val="FuzeileZchn"/>
    <w:uiPriority w:val="99"/>
    <w:unhideWhenUsed/>
    <w:rsid w:val="00CD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2A8"/>
  </w:style>
  <w:style w:type="paragraph" w:styleId="Listenabsatz">
    <w:name w:val="List Paragraph"/>
    <w:basedOn w:val="Standard"/>
    <w:uiPriority w:val="34"/>
    <w:qFormat/>
    <w:rsid w:val="00CD32A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E32C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E32C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E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5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00AE.BA768A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Kinzel</dc:creator>
  <cp:keywords/>
  <dc:description/>
  <cp:lastModifiedBy>Doris Blache</cp:lastModifiedBy>
  <cp:revision>3</cp:revision>
  <cp:lastPrinted>2021-11-05T07:21:00Z</cp:lastPrinted>
  <dcterms:created xsi:type="dcterms:W3CDTF">2021-11-05T07:22:00Z</dcterms:created>
  <dcterms:modified xsi:type="dcterms:W3CDTF">2022-03-16T18:02:00Z</dcterms:modified>
</cp:coreProperties>
</file>